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BC29" w14:textId="24C6E526" w:rsidR="00C123D1" w:rsidRPr="004B0DD5" w:rsidRDefault="004C57EE" w:rsidP="00C123D1">
      <w:pPr>
        <w:tabs>
          <w:tab w:val="center" w:pos="4680"/>
        </w:tabs>
      </w:pPr>
      <w:r>
        <w:rPr>
          <w:b/>
        </w:rPr>
        <w:tab/>
      </w:r>
      <w:r w:rsidR="00C91DF6">
        <w:rPr>
          <w:b/>
        </w:rPr>
        <w:t xml:space="preserve">Approved </w:t>
      </w:r>
      <w:r w:rsidR="00C123D1" w:rsidRPr="004B0DD5">
        <w:rPr>
          <w:b/>
        </w:rPr>
        <w:t>Minutes</w:t>
      </w:r>
    </w:p>
    <w:p w14:paraId="4EE161E3" w14:textId="77777777" w:rsidR="00C123D1" w:rsidRDefault="00C123D1" w:rsidP="00C123D1">
      <w:pPr>
        <w:jc w:val="center"/>
        <w:rPr>
          <w:b/>
        </w:rPr>
      </w:pPr>
      <w:r w:rsidRPr="004B0DD5">
        <w:rPr>
          <w:b/>
        </w:rPr>
        <w:t xml:space="preserve">Town of Durand </w:t>
      </w:r>
    </w:p>
    <w:p w14:paraId="37751802" w14:textId="77777777" w:rsidR="00C123D1" w:rsidRDefault="00C123D1" w:rsidP="00C123D1">
      <w:pPr>
        <w:jc w:val="center"/>
        <w:rPr>
          <w:b/>
        </w:rPr>
      </w:pPr>
      <w:r w:rsidRPr="004B0DD5">
        <w:rPr>
          <w:b/>
        </w:rPr>
        <w:t>Regular Board Meeting</w:t>
      </w:r>
    </w:p>
    <w:p w14:paraId="2226D6B3" w14:textId="778F4EDF" w:rsidR="00C123D1" w:rsidRDefault="00E806B6" w:rsidP="00C123D1">
      <w:pPr>
        <w:ind w:left="2160" w:right="2160"/>
        <w:jc w:val="center"/>
        <w:rPr>
          <w:b/>
        </w:rPr>
      </w:pPr>
      <w:r>
        <w:rPr>
          <w:b/>
        </w:rPr>
        <w:t>February 11</w:t>
      </w:r>
      <w:r w:rsidR="00826181">
        <w:rPr>
          <w:b/>
        </w:rPr>
        <w:t>th</w:t>
      </w:r>
      <w:r w:rsidR="00C123D1">
        <w:rPr>
          <w:b/>
        </w:rPr>
        <w:t>, 202</w:t>
      </w:r>
      <w:r w:rsidR="00826181">
        <w:rPr>
          <w:b/>
        </w:rPr>
        <w:t>6</w:t>
      </w:r>
      <w:r w:rsidR="00C123D1">
        <w:rPr>
          <w:b/>
        </w:rPr>
        <w:t xml:space="preserve"> </w:t>
      </w:r>
      <w:r w:rsidR="009F4826">
        <w:rPr>
          <w:b/>
        </w:rPr>
        <w:t xml:space="preserve">at </w:t>
      </w:r>
      <w:r w:rsidR="00826181">
        <w:rPr>
          <w:b/>
        </w:rPr>
        <w:t>6</w:t>
      </w:r>
      <w:r w:rsidR="009F4826">
        <w:rPr>
          <w:b/>
        </w:rPr>
        <w:t>pm</w:t>
      </w:r>
    </w:p>
    <w:p w14:paraId="47075FED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>Call to Order</w:t>
      </w:r>
    </w:p>
    <w:p w14:paraId="00F7EB35" w14:textId="2DA0E5C2" w:rsidR="00C123D1" w:rsidRPr="004B0DD5" w:rsidRDefault="00C123D1" w:rsidP="00C123D1">
      <w:pPr>
        <w:rPr>
          <w:b/>
        </w:rPr>
      </w:pPr>
      <w:r w:rsidRPr="004B0DD5">
        <w:t xml:space="preserve">By </w:t>
      </w:r>
      <w:r>
        <w:t xml:space="preserve">Chairman Andy Winkler </w:t>
      </w:r>
      <w:r w:rsidRPr="004B0DD5">
        <w:t xml:space="preserve">at </w:t>
      </w:r>
      <w:r w:rsidR="00826181">
        <w:t>6</w:t>
      </w:r>
      <w:r w:rsidR="00E90997">
        <w:t>:04</w:t>
      </w:r>
      <w:r w:rsidRPr="004B0DD5">
        <w:t>pm</w:t>
      </w:r>
    </w:p>
    <w:p w14:paraId="4206F724" w14:textId="77777777" w:rsidR="00C123D1" w:rsidRPr="004B0DD5" w:rsidRDefault="00C123D1" w:rsidP="00C123D1">
      <w:pPr>
        <w:ind w:firstLine="720"/>
      </w:pPr>
    </w:p>
    <w:p w14:paraId="20440456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>Roll Call</w:t>
      </w:r>
    </w:p>
    <w:p w14:paraId="6C671787" w14:textId="2BF3053C" w:rsidR="00C123D1" w:rsidRDefault="00C123D1" w:rsidP="00C123D1">
      <w:r>
        <w:t xml:space="preserve">Chairman Andy Winkler, </w:t>
      </w:r>
      <w:r w:rsidR="003B13C5">
        <w:t>Supervisor I Mark Weiss,</w:t>
      </w:r>
      <w:r>
        <w:t xml:space="preserve"> </w:t>
      </w:r>
      <w:r w:rsidR="003D6E9B">
        <w:t xml:space="preserve">Supervisor II John Wayne, </w:t>
      </w:r>
      <w:r>
        <w:t xml:space="preserve">Treasurer Audrey Bauer and Clerk Brittany Myers, </w:t>
      </w:r>
      <w:r w:rsidR="003D6E9B">
        <w:t>5</w:t>
      </w:r>
      <w:r>
        <w:t xml:space="preserve"> present</w:t>
      </w:r>
    </w:p>
    <w:p w14:paraId="49FE9067" w14:textId="77777777" w:rsidR="00C123D1" w:rsidRPr="004B0DD5" w:rsidRDefault="00C123D1" w:rsidP="00C123D1">
      <w:pPr>
        <w:ind w:firstLine="720"/>
      </w:pPr>
    </w:p>
    <w:p w14:paraId="45F68AB9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>Pledge of Allegiance</w:t>
      </w:r>
    </w:p>
    <w:p w14:paraId="1E34A3BD" w14:textId="77777777" w:rsidR="00C123D1" w:rsidRDefault="00C123D1" w:rsidP="00C123D1">
      <w:r w:rsidRPr="004B0DD5">
        <w:t xml:space="preserve">Everyone stood together for the Pledge of Allegiance </w:t>
      </w:r>
    </w:p>
    <w:p w14:paraId="647A5CE7" w14:textId="77777777" w:rsidR="00C123D1" w:rsidRDefault="00C123D1" w:rsidP="00C123D1"/>
    <w:p w14:paraId="454B028D" w14:textId="41C11158" w:rsidR="00C123D1" w:rsidRPr="00E23A64" w:rsidRDefault="00C123D1" w:rsidP="00C123D1">
      <w:pPr>
        <w:rPr>
          <w:b/>
          <w:color w:val="000000" w:themeColor="text1"/>
        </w:rPr>
      </w:pPr>
      <w:r w:rsidRPr="00E23A64">
        <w:rPr>
          <w:b/>
          <w:color w:val="000000" w:themeColor="text1"/>
        </w:rPr>
        <w:t>Approval of</w:t>
      </w:r>
      <w:r>
        <w:rPr>
          <w:b/>
          <w:color w:val="000000" w:themeColor="text1"/>
        </w:rPr>
        <w:t xml:space="preserve"> </w:t>
      </w:r>
      <w:r w:rsidR="00E806B6">
        <w:rPr>
          <w:b/>
          <w:color w:val="000000" w:themeColor="text1"/>
        </w:rPr>
        <w:t>January 13th</w:t>
      </w:r>
      <w:r w:rsidRPr="00E23A64">
        <w:rPr>
          <w:b/>
          <w:color w:val="000000" w:themeColor="text1"/>
        </w:rPr>
        <w:t>, 202</w:t>
      </w:r>
      <w:r w:rsidR="00826181">
        <w:rPr>
          <w:b/>
          <w:color w:val="000000" w:themeColor="text1"/>
        </w:rPr>
        <w:t>6</w:t>
      </w:r>
      <w:r w:rsidRPr="00E23A64">
        <w:rPr>
          <w:b/>
          <w:color w:val="000000" w:themeColor="text1"/>
        </w:rPr>
        <w:t xml:space="preserve"> Board Meeting Minutes</w:t>
      </w:r>
    </w:p>
    <w:p w14:paraId="69ADC5FE" w14:textId="544B38D9" w:rsidR="00C123D1" w:rsidRDefault="00C123D1" w:rsidP="00C123D1">
      <w:r w:rsidRPr="00E23A64">
        <w:rPr>
          <w:color w:val="000000" w:themeColor="text1"/>
        </w:rPr>
        <w:t>Minutes of the</w:t>
      </w:r>
      <w:r w:rsidR="00671C10">
        <w:rPr>
          <w:color w:val="000000" w:themeColor="text1"/>
        </w:rPr>
        <w:t xml:space="preserve"> </w:t>
      </w:r>
      <w:r w:rsidR="00E806B6">
        <w:rPr>
          <w:color w:val="000000" w:themeColor="text1"/>
        </w:rPr>
        <w:t>January 13th</w:t>
      </w:r>
      <w:r w:rsidRPr="00E23A64">
        <w:rPr>
          <w:color w:val="000000" w:themeColor="text1"/>
        </w:rPr>
        <w:t>, 202</w:t>
      </w:r>
      <w:r w:rsidR="00826181">
        <w:rPr>
          <w:color w:val="000000" w:themeColor="text1"/>
        </w:rPr>
        <w:t>6</w:t>
      </w:r>
      <w:r w:rsidRPr="00E23A64">
        <w:rPr>
          <w:color w:val="000000" w:themeColor="text1"/>
        </w:rPr>
        <w:t xml:space="preserve"> Regular Board Meeting</w:t>
      </w:r>
      <w:r>
        <w:rPr>
          <w:color w:val="000000" w:themeColor="text1"/>
        </w:rPr>
        <w:t xml:space="preserve"> </w:t>
      </w:r>
      <w:r w:rsidRPr="00E23A64">
        <w:rPr>
          <w:color w:val="000000" w:themeColor="text1"/>
        </w:rPr>
        <w:t>were read. Motion made by</w:t>
      </w:r>
      <w:r w:rsidR="00671C10">
        <w:rPr>
          <w:color w:val="000000" w:themeColor="text1"/>
        </w:rPr>
        <w:t xml:space="preserve"> </w:t>
      </w:r>
      <w:r w:rsidR="00B51492">
        <w:rPr>
          <w:color w:val="000000" w:themeColor="text1"/>
        </w:rPr>
        <w:t>Mark Weiss</w:t>
      </w:r>
      <w:r>
        <w:rPr>
          <w:color w:val="000000" w:themeColor="text1"/>
        </w:rPr>
        <w:t xml:space="preserve"> </w:t>
      </w:r>
      <w:r w:rsidRPr="00E23A64">
        <w:rPr>
          <w:color w:val="000000" w:themeColor="text1"/>
        </w:rPr>
        <w:t>and seconded by</w:t>
      </w:r>
      <w:r w:rsidR="00F5348B">
        <w:rPr>
          <w:color w:val="000000" w:themeColor="text1"/>
        </w:rPr>
        <w:t xml:space="preserve"> </w:t>
      </w:r>
      <w:r w:rsidR="00B51492">
        <w:rPr>
          <w:color w:val="000000" w:themeColor="text1"/>
        </w:rPr>
        <w:t>John Wayne</w:t>
      </w:r>
      <w:r>
        <w:rPr>
          <w:color w:val="000000" w:themeColor="text1"/>
        </w:rPr>
        <w:t xml:space="preserve"> to</w:t>
      </w:r>
      <w:r w:rsidRPr="00E23A64">
        <w:rPr>
          <w:color w:val="000000" w:themeColor="text1"/>
        </w:rPr>
        <w:t xml:space="preserve"> approve minutes. All in favor-</w:t>
      </w:r>
      <w:r w:rsidR="003D6E9B">
        <w:rPr>
          <w:color w:val="000000" w:themeColor="text1"/>
        </w:rPr>
        <w:t>3</w:t>
      </w:r>
      <w:r w:rsidRPr="00E23A64">
        <w:rPr>
          <w:color w:val="000000" w:themeColor="text1"/>
        </w:rPr>
        <w:t>, opposed-0, motion carried</w:t>
      </w:r>
      <w:r w:rsidRPr="004B0DD5">
        <w:t>.</w:t>
      </w:r>
    </w:p>
    <w:p w14:paraId="4A919B42" w14:textId="77777777" w:rsidR="00C123D1" w:rsidRDefault="00C123D1" w:rsidP="00C123D1"/>
    <w:p w14:paraId="4EFE01BA" w14:textId="77777777" w:rsidR="00C123D1" w:rsidRPr="004B0DD5" w:rsidRDefault="00C123D1" w:rsidP="00C123D1">
      <w:pPr>
        <w:tabs>
          <w:tab w:val="left" w:pos="0"/>
        </w:tabs>
        <w:rPr>
          <w:b/>
        </w:rPr>
      </w:pPr>
      <w:r w:rsidRPr="004B0DD5">
        <w:rPr>
          <w:b/>
        </w:rPr>
        <w:t>Treasurer’s R</w:t>
      </w:r>
      <w:r>
        <w:rPr>
          <w:b/>
        </w:rPr>
        <w:t>e</w:t>
      </w:r>
      <w:r w:rsidRPr="004B0DD5">
        <w:rPr>
          <w:b/>
        </w:rPr>
        <w:t>port</w:t>
      </w:r>
    </w:p>
    <w:p w14:paraId="019512BE" w14:textId="6CDAF3BC" w:rsidR="00C123D1" w:rsidRPr="00E23A64" w:rsidRDefault="00C123D1" w:rsidP="00C123D1">
      <w:pPr>
        <w:rPr>
          <w:color w:val="000000" w:themeColor="text1"/>
        </w:rPr>
      </w:pPr>
      <w:r w:rsidRPr="004B0DD5">
        <w:t>The</w:t>
      </w:r>
      <w:r>
        <w:t xml:space="preserve"> </w:t>
      </w:r>
      <w:r w:rsidR="00E806B6">
        <w:t>January</w:t>
      </w:r>
      <w:r w:rsidR="00826181">
        <w:t xml:space="preserve"> </w:t>
      </w:r>
      <w:r w:rsidRPr="00E23A64">
        <w:rPr>
          <w:color w:val="000000" w:themeColor="text1"/>
        </w:rPr>
        <w:t>Treasurer’s report was presented to the Board by Treasurer Audrey Bauer. Balance on hand as of</w:t>
      </w:r>
      <w:r w:rsidR="00826181">
        <w:rPr>
          <w:color w:val="000000" w:themeColor="text1"/>
        </w:rPr>
        <w:t xml:space="preserve"> </w:t>
      </w:r>
      <w:r w:rsidR="00E806B6">
        <w:rPr>
          <w:color w:val="000000" w:themeColor="text1"/>
        </w:rPr>
        <w:t>January</w:t>
      </w:r>
      <w:r w:rsidR="00826181">
        <w:rPr>
          <w:color w:val="000000" w:themeColor="text1"/>
        </w:rPr>
        <w:t xml:space="preserve"> 3</w:t>
      </w:r>
      <w:r w:rsidR="00E806B6">
        <w:rPr>
          <w:color w:val="000000" w:themeColor="text1"/>
        </w:rPr>
        <w:t>0th</w:t>
      </w:r>
      <w:r w:rsidRPr="00A2756A">
        <w:rPr>
          <w:color w:val="000000" w:themeColor="text1"/>
        </w:rPr>
        <w:t>, 202</w:t>
      </w:r>
      <w:r w:rsidR="00E806B6">
        <w:rPr>
          <w:color w:val="000000" w:themeColor="text1"/>
        </w:rPr>
        <w:t>6</w:t>
      </w:r>
      <w:r w:rsidRPr="00A2756A">
        <w:rPr>
          <w:color w:val="000000" w:themeColor="text1"/>
        </w:rPr>
        <w:t>, was $</w:t>
      </w:r>
      <w:r w:rsidR="00E806B6">
        <w:rPr>
          <w:color w:val="000000" w:themeColor="text1"/>
        </w:rPr>
        <w:t>413,627.58</w:t>
      </w:r>
      <w:r>
        <w:rPr>
          <w:color w:val="000000" w:themeColor="text1"/>
        </w:rPr>
        <w:t>.</w:t>
      </w:r>
    </w:p>
    <w:p w14:paraId="4EFCB227" w14:textId="77777777" w:rsidR="00C123D1" w:rsidRPr="004B0DD5" w:rsidRDefault="00C123D1" w:rsidP="00C123D1"/>
    <w:p w14:paraId="4F4B65AC" w14:textId="77777777" w:rsidR="00C123D1" w:rsidRPr="004B0DD5" w:rsidRDefault="00C123D1" w:rsidP="00C123D1">
      <w:pPr>
        <w:rPr>
          <w:b/>
        </w:rPr>
      </w:pPr>
      <w:r w:rsidRPr="004B0DD5">
        <w:rPr>
          <w:b/>
        </w:rPr>
        <w:t xml:space="preserve">Payment of </w:t>
      </w:r>
      <w:r>
        <w:rPr>
          <w:b/>
        </w:rPr>
        <w:t>Vouchers</w:t>
      </w:r>
    </w:p>
    <w:p w14:paraId="1A88652F" w14:textId="12D91AD5" w:rsidR="00C123D1" w:rsidRPr="001F6C12" w:rsidRDefault="00C123D1" w:rsidP="00C123D1">
      <w:pPr>
        <w:rPr>
          <w:b/>
          <w:bCs/>
        </w:rPr>
      </w:pPr>
      <w:r w:rsidRPr="001F6C12">
        <w:t xml:space="preserve">Vouchers presented to the Board for payment by Clerk Brittany Myers, </w:t>
      </w:r>
      <w:r w:rsidRPr="004476FF">
        <w:t>totaled $</w:t>
      </w:r>
      <w:r w:rsidR="00E806B6">
        <w:t>20,802.70</w:t>
      </w:r>
      <w:r w:rsidRPr="00FB60A4">
        <w:t>.</w:t>
      </w:r>
    </w:p>
    <w:p w14:paraId="7D9E6C8D" w14:textId="1CE74114" w:rsidR="00C123D1" w:rsidRDefault="00C123D1" w:rsidP="00C123D1">
      <w:r w:rsidRPr="001F6C12">
        <w:t xml:space="preserve">Motion made by </w:t>
      </w:r>
      <w:r w:rsidR="00D142C0">
        <w:t>John Wayne</w:t>
      </w:r>
      <w:r w:rsidRPr="001F6C12">
        <w:t xml:space="preserve"> and seconded by</w:t>
      </w:r>
      <w:r w:rsidR="00D142C0">
        <w:t xml:space="preserve"> Mark Weiss</w:t>
      </w:r>
      <w:r w:rsidRPr="001F6C12">
        <w:t xml:space="preserve"> for Clerk Brittany Myers to pay</w:t>
      </w:r>
      <w:r w:rsidRPr="00204612">
        <w:t xml:space="preserve"> vouchers. All in favor-</w:t>
      </w:r>
      <w:r w:rsidR="003D6E9B">
        <w:t>3</w:t>
      </w:r>
      <w:r w:rsidRPr="00204612">
        <w:t>, opposed-0, motion carried.</w:t>
      </w:r>
    </w:p>
    <w:p w14:paraId="41B74B11" w14:textId="77777777" w:rsidR="00C123D1" w:rsidRDefault="00C123D1" w:rsidP="00C123D1"/>
    <w:p w14:paraId="2FC7B01B" w14:textId="77777777" w:rsidR="00C123D1" w:rsidRPr="00A2756A" w:rsidRDefault="00C123D1" w:rsidP="00C123D1">
      <w:pPr>
        <w:rPr>
          <w:b/>
          <w:bCs/>
        </w:rPr>
      </w:pPr>
      <w:r w:rsidRPr="00F564AE">
        <w:rPr>
          <w:b/>
          <w:bCs/>
        </w:rPr>
        <w:t>Chairman’s Reports</w:t>
      </w:r>
    </w:p>
    <w:p w14:paraId="3E3557DD" w14:textId="632C662A" w:rsidR="00C123D1" w:rsidRDefault="00F564AE" w:rsidP="00C123D1">
      <w:pPr>
        <w:rPr>
          <w:color w:val="000000" w:themeColor="text1"/>
        </w:rPr>
      </w:pPr>
      <w:r w:rsidRPr="00FE094D">
        <w:rPr>
          <w:color w:val="000000" w:themeColor="text1"/>
        </w:rPr>
        <w:t xml:space="preserve">Chairman Andy Winkler </w:t>
      </w:r>
      <w:r w:rsidR="00BA3F48" w:rsidRPr="00FE094D">
        <w:rPr>
          <w:color w:val="000000" w:themeColor="text1"/>
        </w:rPr>
        <w:t xml:space="preserve">talked </w:t>
      </w:r>
      <w:r w:rsidR="00F55431">
        <w:rPr>
          <w:color w:val="000000" w:themeColor="text1"/>
        </w:rPr>
        <w:t>about the Cedar Corp monthly update</w:t>
      </w:r>
      <w:r w:rsidR="00FA4669">
        <w:rPr>
          <w:color w:val="000000" w:themeColor="text1"/>
        </w:rPr>
        <w:t xml:space="preserve">, and </w:t>
      </w:r>
      <w:r w:rsidR="002C28BF">
        <w:rPr>
          <w:color w:val="000000" w:themeColor="text1"/>
        </w:rPr>
        <w:t>Steinmeyer Inspections update</w:t>
      </w:r>
      <w:r w:rsidR="00F55431" w:rsidRPr="00516B90">
        <w:rPr>
          <w:color w:val="000000" w:themeColor="text1"/>
        </w:rPr>
        <w:t>.</w:t>
      </w:r>
      <w:r w:rsidR="00867F42" w:rsidRPr="00516B90">
        <w:rPr>
          <w:color w:val="000000" w:themeColor="text1"/>
        </w:rPr>
        <w:t xml:space="preserve"> </w:t>
      </w:r>
    </w:p>
    <w:p w14:paraId="5DC84332" w14:textId="77777777" w:rsidR="00572A39" w:rsidRDefault="00572A39" w:rsidP="00C123D1">
      <w:pPr>
        <w:rPr>
          <w:color w:val="000000" w:themeColor="text1"/>
        </w:rPr>
      </w:pPr>
    </w:p>
    <w:p w14:paraId="7A56F28D" w14:textId="77777777" w:rsidR="00E35A5B" w:rsidRDefault="00572A39" w:rsidP="00C123D1">
      <w:pPr>
        <w:rPr>
          <w:b/>
          <w:bCs/>
          <w:color w:val="000000" w:themeColor="text1"/>
        </w:rPr>
      </w:pPr>
      <w:r w:rsidRPr="00572A39">
        <w:rPr>
          <w:b/>
          <w:bCs/>
          <w:color w:val="000000" w:themeColor="text1"/>
        </w:rPr>
        <w:t>Public Comments</w:t>
      </w:r>
    </w:p>
    <w:p w14:paraId="56F9377D" w14:textId="4875C937" w:rsidR="00CD6428" w:rsidRPr="00E35A5B" w:rsidRDefault="00E35A5B" w:rsidP="00C123D1">
      <w:pPr>
        <w:rPr>
          <w:b/>
          <w:bCs/>
          <w:color w:val="000000" w:themeColor="text1"/>
        </w:rPr>
      </w:pPr>
      <w:r>
        <w:t xml:space="preserve">Mark Weiss spoke regarding the last quarterly fire meetings important updates. They will be starting to have audits on fire books, a small raise on water prices will be shown on invoicing, and they are looking at getting new radio’s but should be reimbursed up to 80%. </w:t>
      </w:r>
    </w:p>
    <w:p w14:paraId="4B1D81B0" w14:textId="77777777" w:rsidR="00D142C0" w:rsidRDefault="00D142C0" w:rsidP="00C123D1">
      <w:pPr>
        <w:rPr>
          <w:b/>
        </w:rPr>
      </w:pPr>
    </w:p>
    <w:p w14:paraId="1541EA70" w14:textId="3149602E" w:rsidR="00E806B6" w:rsidRDefault="00E806B6" w:rsidP="00C123D1">
      <w:pPr>
        <w:rPr>
          <w:b/>
        </w:rPr>
      </w:pPr>
      <w:r>
        <w:rPr>
          <w:b/>
        </w:rPr>
        <w:t>WTA Unit Meetings</w:t>
      </w:r>
    </w:p>
    <w:p w14:paraId="32D706EC" w14:textId="22053751" w:rsidR="00E806B6" w:rsidRDefault="00E806B6" w:rsidP="00E806B6">
      <w:pPr>
        <w:rPr>
          <w:bCs/>
        </w:rPr>
      </w:pPr>
      <w:r w:rsidRPr="00516B90">
        <w:rPr>
          <w:bCs/>
        </w:rPr>
        <w:t xml:space="preserve">They happen every 4 months and Mark Weiss will update the Board with information. Mark Weiss </w:t>
      </w:r>
      <w:r w:rsidR="00EF490F">
        <w:rPr>
          <w:bCs/>
        </w:rPr>
        <w:t>will be attending the next one on 2.12.2026 and will update the board at the March meeting.</w:t>
      </w:r>
    </w:p>
    <w:p w14:paraId="2639EC19" w14:textId="0C078EAF" w:rsidR="00E806B6" w:rsidRDefault="00E806B6" w:rsidP="00C123D1">
      <w:pPr>
        <w:rPr>
          <w:b/>
        </w:rPr>
      </w:pPr>
    </w:p>
    <w:p w14:paraId="49A1F5AA" w14:textId="77777777" w:rsidR="00E806B6" w:rsidRDefault="00E806B6" w:rsidP="00C123D1">
      <w:pPr>
        <w:rPr>
          <w:b/>
        </w:rPr>
      </w:pPr>
    </w:p>
    <w:p w14:paraId="45FEC200" w14:textId="77777777" w:rsidR="00E806B6" w:rsidRDefault="00E806B6" w:rsidP="00C123D1">
      <w:pPr>
        <w:rPr>
          <w:b/>
        </w:rPr>
      </w:pPr>
    </w:p>
    <w:p w14:paraId="1E84F9D5" w14:textId="77777777" w:rsidR="00E806B6" w:rsidRDefault="00E806B6" w:rsidP="00C123D1">
      <w:pPr>
        <w:rPr>
          <w:b/>
        </w:rPr>
      </w:pPr>
    </w:p>
    <w:p w14:paraId="05FEE89C" w14:textId="77777777" w:rsidR="00E806B6" w:rsidRDefault="00E806B6" w:rsidP="00C123D1">
      <w:pPr>
        <w:rPr>
          <w:b/>
        </w:rPr>
      </w:pPr>
    </w:p>
    <w:p w14:paraId="6866BE9D" w14:textId="6E712755" w:rsidR="00A32F19" w:rsidRPr="00CB102E" w:rsidRDefault="005D692C" w:rsidP="00C123D1">
      <w:pPr>
        <w:rPr>
          <w:bCs/>
        </w:rPr>
      </w:pPr>
      <w:r>
        <w:rPr>
          <w:b/>
        </w:rPr>
        <w:lastRenderedPageBreak/>
        <w:t xml:space="preserve">Website </w:t>
      </w:r>
      <w:r w:rsidR="002A39D4">
        <w:rPr>
          <w:b/>
        </w:rPr>
        <w:t>Discussion</w:t>
      </w:r>
    </w:p>
    <w:p w14:paraId="71F42B3C" w14:textId="4CE9DBAC" w:rsidR="00FC4CB1" w:rsidRDefault="00091C2F" w:rsidP="00C123D1">
      <w:pPr>
        <w:rPr>
          <w:bCs/>
        </w:rPr>
      </w:pPr>
      <w:r>
        <w:rPr>
          <w:bCs/>
        </w:rPr>
        <w:t xml:space="preserve">Clerk Brittany Myers </w:t>
      </w:r>
      <w:r w:rsidR="001A42AE">
        <w:rPr>
          <w:bCs/>
        </w:rPr>
        <w:t>talked regarding the new WIX website that recently went live. Recommended to the board to navigate the website and let Brittany know of any recommendations to the website.</w:t>
      </w:r>
      <w:r w:rsidR="00867F42" w:rsidRPr="00867F42">
        <w:rPr>
          <w:bCs/>
        </w:rPr>
        <w:t xml:space="preserve"> </w:t>
      </w:r>
      <w:r w:rsidR="002546D6">
        <w:rPr>
          <w:bCs/>
        </w:rPr>
        <w:t xml:space="preserve"> </w:t>
      </w:r>
    </w:p>
    <w:p w14:paraId="4A4E7C45" w14:textId="324D8B37" w:rsidR="005D692C" w:rsidRDefault="005D692C" w:rsidP="00C123D1">
      <w:pPr>
        <w:rPr>
          <w:b/>
        </w:rPr>
      </w:pPr>
    </w:p>
    <w:p w14:paraId="16054831" w14:textId="77777777" w:rsidR="00E806B6" w:rsidRDefault="00E806B6" w:rsidP="00C123D1">
      <w:pPr>
        <w:rPr>
          <w:b/>
        </w:rPr>
      </w:pPr>
      <w:r>
        <w:rPr>
          <w:b/>
        </w:rPr>
        <w:t>Steve Berger/Rural Mutual</w:t>
      </w:r>
    </w:p>
    <w:p w14:paraId="38C0D4B0" w14:textId="4516087A" w:rsidR="001A42AE" w:rsidRPr="0075199C" w:rsidRDefault="001A42AE" w:rsidP="001A42AE">
      <w:r>
        <w:t>Rural Mutual Insurance representative Steve Berger gave a summary of coverage and premiums for the Town of Durand.</w:t>
      </w:r>
      <w:r>
        <w:rPr>
          <w:bCs/>
        </w:rPr>
        <w:t xml:space="preserve"> Steve stated he wouldn’t change anything from the year before and the price decreased a small dollar amount. </w:t>
      </w:r>
    </w:p>
    <w:p w14:paraId="5365FB6E" w14:textId="77777777" w:rsidR="00E806B6" w:rsidRDefault="00E806B6" w:rsidP="00C123D1">
      <w:pPr>
        <w:rPr>
          <w:b/>
        </w:rPr>
      </w:pPr>
    </w:p>
    <w:p w14:paraId="16B6582E" w14:textId="77777777" w:rsidR="00E806B6" w:rsidRDefault="00E806B6" w:rsidP="00C123D1">
      <w:pPr>
        <w:rPr>
          <w:b/>
        </w:rPr>
      </w:pPr>
      <w:r>
        <w:rPr>
          <w:b/>
        </w:rPr>
        <w:t>Collection Policy</w:t>
      </w:r>
    </w:p>
    <w:p w14:paraId="767DAC41" w14:textId="75A7B101" w:rsidR="00E806B6" w:rsidRPr="002340CB" w:rsidRDefault="002340CB" w:rsidP="00C123D1">
      <w:pPr>
        <w:rPr>
          <w:bCs/>
        </w:rPr>
      </w:pPr>
      <w:r w:rsidRPr="002340CB">
        <w:rPr>
          <w:bCs/>
        </w:rPr>
        <w:t xml:space="preserve">Board talked through other townships ordinances on collecting fire bills and coming up with an ordinance in place. </w:t>
      </w:r>
    </w:p>
    <w:p w14:paraId="10E65EB8" w14:textId="77777777" w:rsidR="002340CB" w:rsidRDefault="002340CB" w:rsidP="00C123D1">
      <w:pPr>
        <w:rPr>
          <w:b/>
        </w:rPr>
      </w:pPr>
    </w:p>
    <w:p w14:paraId="73B6350B" w14:textId="77777777" w:rsidR="00E806B6" w:rsidRDefault="00E806B6" w:rsidP="00C123D1">
      <w:pPr>
        <w:rPr>
          <w:b/>
        </w:rPr>
      </w:pPr>
      <w:r>
        <w:rPr>
          <w:b/>
        </w:rPr>
        <w:t>Town Credit Card</w:t>
      </w:r>
    </w:p>
    <w:p w14:paraId="06A2DC9F" w14:textId="1F963D78" w:rsidR="00E806B6" w:rsidRPr="000735EA" w:rsidRDefault="000735EA" w:rsidP="00C123D1">
      <w:pPr>
        <w:rPr>
          <w:bCs/>
        </w:rPr>
      </w:pPr>
      <w:r w:rsidRPr="000735EA">
        <w:rPr>
          <w:bCs/>
        </w:rPr>
        <w:t>Board is talking on recommendations of getting a debit or credit card for the Town of Durand, instead of reimbursing.</w:t>
      </w:r>
    </w:p>
    <w:p w14:paraId="0E45373E" w14:textId="77777777" w:rsidR="000735EA" w:rsidRDefault="000735EA" w:rsidP="00C123D1">
      <w:pPr>
        <w:rPr>
          <w:b/>
        </w:rPr>
      </w:pPr>
    </w:p>
    <w:p w14:paraId="1BD79277" w14:textId="77777777" w:rsidR="00E806B6" w:rsidRDefault="00E806B6" w:rsidP="00C123D1">
      <w:pPr>
        <w:rPr>
          <w:b/>
        </w:rPr>
      </w:pPr>
      <w:r>
        <w:rPr>
          <w:b/>
        </w:rPr>
        <w:t>Wisvote 2026 Memorandum</w:t>
      </w:r>
    </w:p>
    <w:p w14:paraId="1ACFBD33" w14:textId="048DDF9F" w:rsidR="000735EA" w:rsidRPr="0075199C" w:rsidRDefault="000735EA" w:rsidP="000735EA">
      <w:pPr>
        <w:rPr>
          <w:bCs/>
        </w:rPr>
      </w:pPr>
      <w:r w:rsidRPr="0075199C">
        <w:rPr>
          <w:bCs/>
        </w:rPr>
        <w:t>Chairman Andy Winkler signed the 202</w:t>
      </w:r>
      <w:r>
        <w:rPr>
          <w:bCs/>
        </w:rPr>
        <w:t>6</w:t>
      </w:r>
      <w:r w:rsidRPr="0075199C">
        <w:rPr>
          <w:bCs/>
        </w:rPr>
        <w:t xml:space="preserve"> Memorandum of understanding relating to Wisvote.</w:t>
      </w:r>
      <w:r>
        <w:rPr>
          <w:bCs/>
        </w:rPr>
        <w:t xml:space="preserve"> John Wayne approved the Wisvote 2026 Memorandum and Mark Weiss seconded, all in favor-3, opposed – 0, motion carried. </w:t>
      </w:r>
    </w:p>
    <w:p w14:paraId="71A596F4" w14:textId="77777777" w:rsidR="00E806B6" w:rsidRDefault="00E806B6" w:rsidP="00C123D1">
      <w:pPr>
        <w:rPr>
          <w:b/>
        </w:rPr>
      </w:pPr>
    </w:p>
    <w:p w14:paraId="3CEAE969" w14:textId="77777777" w:rsidR="00E806B6" w:rsidRDefault="00E806B6" w:rsidP="00C123D1">
      <w:pPr>
        <w:rPr>
          <w:b/>
        </w:rPr>
      </w:pPr>
      <w:r>
        <w:rPr>
          <w:b/>
        </w:rPr>
        <w:t xml:space="preserve">Checkbook Audit </w:t>
      </w:r>
    </w:p>
    <w:p w14:paraId="4B0C2B06" w14:textId="1EA73EE9" w:rsidR="00E806B6" w:rsidRPr="003D46EC" w:rsidRDefault="003D46EC" w:rsidP="00C123D1">
      <w:r w:rsidRPr="00AB3335">
        <w:t>The</w:t>
      </w:r>
      <w:r>
        <w:t xml:space="preserve"> town</w:t>
      </w:r>
      <w:r w:rsidRPr="00AB3335">
        <w:t xml:space="preserve"> board performed the 202</w:t>
      </w:r>
      <w:r>
        <w:t>5</w:t>
      </w:r>
      <w:r w:rsidRPr="00AB3335">
        <w:t xml:space="preserve"> checkbook audit</w:t>
      </w:r>
      <w:r>
        <w:t>.</w:t>
      </w:r>
    </w:p>
    <w:p w14:paraId="271B378A" w14:textId="77777777" w:rsidR="008D06E1" w:rsidRPr="00FB6D3C" w:rsidRDefault="008D06E1" w:rsidP="00C123D1">
      <w:pPr>
        <w:rPr>
          <w:b/>
        </w:rPr>
      </w:pPr>
    </w:p>
    <w:p w14:paraId="05D27E12" w14:textId="0EA1D850" w:rsidR="00C123D1" w:rsidRPr="00524AC3" w:rsidRDefault="00C123D1" w:rsidP="00C123D1">
      <w:pPr>
        <w:rPr>
          <w:b/>
        </w:rPr>
      </w:pPr>
      <w:r w:rsidRPr="001D3F72">
        <w:rPr>
          <w:b/>
        </w:rPr>
        <w:t>Future Agenda Items and Meeting Date</w:t>
      </w:r>
    </w:p>
    <w:p w14:paraId="773B1A41" w14:textId="5FACDB89" w:rsidR="00C123D1" w:rsidRPr="00190A04" w:rsidRDefault="00C123D1" w:rsidP="00C123D1">
      <w:pPr>
        <w:rPr>
          <w:bCs/>
        </w:rPr>
      </w:pPr>
      <w:r w:rsidRPr="00524AC3">
        <w:rPr>
          <w:bCs/>
        </w:rPr>
        <w:t xml:space="preserve">The next </w:t>
      </w:r>
      <w:r w:rsidR="00A32F19">
        <w:rPr>
          <w:bCs/>
        </w:rPr>
        <w:t xml:space="preserve">regular monthly </w:t>
      </w:r>
      <w:r w:rsidRPr="00524AC3">
        <w:rPr>
          <w:bCs/>
        </w:rPr>
        <w:t>board meeting will take place on</w:t>
      </w:r>
      <w:r>
        <w:rPr>
          <w:bCs/>
        </w:rPr>
        <w:t xml:space="preserve"> </w:t>
      </w:r>
      <w:r w:rsidR="00BB17E7">
        <w:rPr>
          <w:bCs/>
        </w:rPr>
        <w:t>Tuesday</w:t>
      </w:r>
      <w:r w:rsidR="000355DC">
        <w:rPr>
          <w:bCs/>
        </w:rPr>
        <w:t xml:space="preserve"> </w:t>
      </w:r>
      <w:r w:rsidR="00E806B6">
        <w:rPr>
          <w:bCs/>
        </w:rPr>
        <w:t xml:space="preserve">March </w:t>
      </w:r>
      <w:r w:rsidR="00BB17E7">
        <w:rPr>
          <w:bCs/>
        </w:rPr>
        <w:t>10</w:t>
      </w:r>
      <w:r w:rsidR="00E806B6" w:rsidRPr="00E806B6">
        <w:rPr>
          <w:bCs/>
          <w:vertAlign w:val="superscript"/>
        </w:rPr>
        <w:t>th</w:t>
      </w:r>
      <w:r w:rsidR="00E806B6">
        <w:rPr>
          <w:bCs/>
        </w:rPr>
        <w:t>, 2026</w:t>
      </w:r>
      <w:r w:rsidR="004C57EE">
        <w:rPr>
          <w:bCs/>
        </w:rPr>
        <w:t xml:space="preserve"> at </w:t>
      </w:r>
      <w:r w:rsidR="00B51492">
        <w:rPr>
          <w:bCs/>
        </w:rPr>
        <w:t>6</w:t>
      </w:r>
      <w:r w:rsidR="001235B8">
        <w:rPr>
          <w:bCs/>
        </w:rPr>
        <w:t>p</w:t>
      </w:r>
      <w:r w:rsidR="004C57EE">
        <w:rPr>
          <w:bCs/>
        </w:rPr>
        <w:t>m</w:t>
      </w:r>
      <w:r w:rsidR="00A32F19">
        <w:rPr>
          <w:bCs/>
        </w:rPr>
        <w:t>.</w:t>
      </w:r>
    </w:p>
    <w:p w14:paraId="4E60D77E" w14:textId="77777777" w:rsidR="00C123D1" w:rsidRDefault="00C123D1" w:rsidP="00C123D1">
      <w:pPr>
        <w:rPr>
          <w:b/>
        </w:rPr>
      </w:pPr>
    </w:p>
    <w:p w14:paraId="7437E166" w14:textId="77777777" w:rsidR="00C123D1" w:rsidRPr="00204612" w:rsidRDefault="00C123D1" w:rsidP="00C123D1">
      <w:pPr>
        <w:rPr>
          <w:b/>
          <w:bCs/>
        </w:rPr>
      </w:pPr>
      <w:r w:rsidRPr="00204612">
        <w:rPr>
          <w:b/>
        </w:rPr>
        <w:t>Adjournment</w:t>
      </w:r>
    </w:p>
    <w:p w14:paraId="1ECF0416" w14:textId="6BBDC1E0" w:rsidR="00C123D1" w:rsidRDefault="00BB17E7" w:rsidP="00C123D1">
      <w:pPr>
        <w:rPr>
          <w:bCs/>
        </w:rPr>
      </w:pPr>
      <w:r>
        <w:rPr>
          <w:bCs/>
        </w:rPr>
        <w:t>John Wayne</w:t>
      </w:r>
      <w:r w:rsidR="00C123D1">
        <w:rPr>
          <w:bCs/>
        </w:rPr>
        <w:t xml:space="preserve"> made a</w:t>
      </w:r>
      <w:r w:rsidR="00C123D1" w:rsidRPr="00204612">
        <w:rPr>
          <w:bCs/>
        </w:rPr>
        <w:t xml:space="preserve"> motion to adjourn</w:t>
      </w:r>
      <w:r w:rsidR="00C123D1">
        <w:rPr>
          <w:bCs/>
        </w:rPr>
        <w:t xml:space="preserve"> </w:t>
      </w:r>
      <w:r w:rsidR="00C123D1" w:rsidRPr="00204612">
        <w:rPr>
          <w:bCs/>
        </w:rPr>
        <w:t xml:space="preserve">and </w:t>
      </w:r>
      <w:r w:rsidR="0028202F">
        <w:rPr>
          <w:bCs/>
        </w:rPr>
        <w:t>Mark Weiss</w:t>
      </w:r>
      <w:r w:rsidR="00C123D1" w:rsidRPr="00204612">
        <w:rPr>
          <w:bCs/>
        </w:rPr>
        <w:t xml:space="preserve"> seconded. All in favor-</w:t>
      </w:r>
      <w:r w:rsidR="003D6E9B">
        <w:rPr>
          <w:bCs/>
        </w:rPr>
        <w:t>3</w:t>
      </w:r>
      <w:r w:rsidR="00C123D1" w:rsidRPr="00204612">
        <w:rPr>
          <w:bCs/>
        </w:rPr>
        <w:t xml:space="preserve">, opposed-0, motion carried. Meeting adjourned </w:t>
      </w:r>
      <w:r w:rsidR="00C123D1" w:rsidRPr="00DA1BF1">
        <w:rPr>
          <w:bCs/>
        </w:rPr>
        <w:t xml:space="preserve">at </w:t>
      </w:r>
      <w:r>
        <w:rPr>
          <w:bCs/>
        </w:rPr>
        <w:t>8:06</w:t>
      </w:r>
      <w:r w:rsidR="00C123D1" w:rsidRPr="00DA1BF1">
        <w:rPr>
          <w:bCs/>
        </w:rPr>
        <w:t>pm</w:t>
      </w:r>
    </w:p>
    <w:p w14:paraId="06DC878D" w14:textId="77777777" w:rsidR="00C123D1" w:rsidRDefault="00C123D1" w:rsidP="00C123D1">
      <w:pPr>
        <w:ind w:left="3600" w:firstLine="720"/>
        <w:rPr>
          <w:b/>
        </w:rPr>
      </w:pPr>
    </w:p>
    <w:p w14:paraId="5548F19B" w14:textId="77777777" w:rsidR="00C123D1" w:rsidRDefault="00C123D1" w:rsidP="00C123D1">
      <w:pPr>
        <w:ind w:left="3600" w:firstLine="720"/>
      </w:pPr>
      <w:r w:rsidRPr="00670B3E">
        <w:rPr>
          <w:b/>
        </w:rPr>
        <w:t>Respectfully Submitted by:</w:t>
      </w:r>
      <w:r>
        <w:rPr>
          <w:b/>
        </w:rPr>
        <w:t xml:space="preserve"> </w:t>
      </w:r>
      <w:r w:rsidRPr="00670B3E">
        <w:t>Brittany Myers, Cler</w:t>
      </w:r>
      <w:r>
        <w:t>k</w:t>
      </w:r>
    </w:p>
    <w:p w14:paraId="7DD39ACD" w14:textId="77777777" w:rsidR="00495D2C" w:rsidRDefault="00495D2C" w:rsidP="00C123D1">
      <w:pPr>
        <w:ind w:left="3600" w:firstLine="720"/>
      </w:pPr>
    </w:p>
    <w:p w14:paraId="60D84479" w14:textId="77777777" w:rsidR="00495D2C" w:rsidRDefault="00495D2C" w:rsidP="00C123D1">
      <w:pPr>
        <w:ind w:left="3600" w:firstLine="720"/>
      </w:pPr>
    </w:p>
    <w:p w14:paraId="00F1BCCA" w14:textId="77777777" w:rsidR="00495D2C" w:rsidRDefault="00495D2C" w:rsidP="00C123D1">
      <w:pPr>
        <w:ind w:left="3600" w:firstLine="720"/>
      </w:pPr>
    </w:p>
    <w:p w14:paraId="6A69A8CA" w14:textId="77777777" w:rsidR="00C123D1" w:rsidRDefault="00C123D1" w:rsidP="00C123D1">
      <w:pPr>
        <w:ind w:left="3600" w:firstLine="720"/>
      </w:pPr>
    </w:p>
    <w:p w14:paraId="727D3348" w14:textId="6DBB4A1B" w:rsidR="00C123D1" w:rsidRDefault="00C123D1" w:rsidP="00C123D1">
      <w:pPr>
        <w:ind w:left="3600" w:firstLine="720"/>
      </w:pPr>
    </w:p>
    <w:p w14:paraId="4825528F" w14:textId="77777777" w:rsidR="00C123D1" w:rsidRDefault="00C123D1" w:rsidP="00C123D1">
      <w:pPr>
        <w:ind w:left="3600" w:firstLine="720"/>
      </w:pPr>
    </w:p>
    <w:p w14:paraId="11B5749C" w14:textId="77777777" w:rsidR="00C123D1" w:rsidRDefault="00C123D1"/>
    <w:sectPr w:rsidR="00C123D1" w:rsidSect="00C123D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D1"/>
    <w:rsid w:val="00005AD0"/>
    <w:rsid w:val="000355DC"/>
    <w:rsid w:val="000735EA"/>
    <w:rsid w:val="00091C2F"/>
    <w:rsid w:val="00105CD3"/>
    <w:rsid w:val="001235B8"/>
    <w:rsid w:val="001A42AE"/>
    <w:rsid w:val="001C17AA"/>
    <w:rsid w:val="001D78C7"/>
    <w:rsid w:val="001E3058"/>
    <w:rsid w:val="002340CB"/>
    <w:rsid w:val="002546D6"/>
    <w:rsid w:val="0028202F"/>
    <w:rsid w:val="00297D0E"/>
    <w:rsid w:val="002A0579"/>
    <w:rsid w:val="002A39D4"/>
    <w:rsid w:val="002C28BF"/>
    <w:rsid w:val="003A5396"/>
    <w:rsid w:val="003B13C5"/>
    <w:rsid w:val="003C4BBB"/>
    <w:rsid w:val="003D46EC"/>
    <w:rsid w:val="003D6E9B"/>
    <w:rsid w:val="003D7700"/>
    <w:rsid w:val="003F4E30"/>
    <w:rsid w:val="00406BEF"/>
    <w:rsid w:val="00495D2C"/>
    <w:rsid w:val="004C57EE"/>
    <w:rsid w:val="005039B4"/>
    <w:rsid w:val="00506729"/>
    <w:rsid w:val="00507678"/>
    <w:rsid w:val="00516B90"/>
    <w:rsid w:val="00532B63"/>
    <w:rsid w:val="00533995"/>
    <w:rsid w:val="005518C1"/>
    <w:rsid w:val="00572A39"/>
    <w:rsid w:val="00573DAF"/>
    <w:rsid w:val="00585896"/>
    <w:rsid w:val="005C7065"/>
    <w:rsid w:val="005D692C"/>
    <w:rsid w:val="005E6570"/>
    <w:rsid w:val="005F02AD"/>
    <w:rsid w:val="005F46F0"/>
    <w:rsid w:val="00671C10"/>
    <w:rsid w:val="00697CA6"/>
    <w:rsid w:val="00721E5E"/>
    <w:rsid w:val="0076557A"/>
    <w:rsid w:val="007B2DD5"/>
    <w:rsid w:val="008051DC"/>
    <w:rsid w:val="00826181"/>
    <w:rsid w:val="0082799A"/>
    <w:rsid w:val="00867F42"/>
    <w:rsid w:val="008D06E1"/>
    <w:rsid w:val="008D7688"/>
    <w:rsid w:val="009B256A"/>
    <w:rsid w:val="009C5742"/>
    <w:rsid w:val="009F4826"/>
    <w:rsid w:val="00A10F91"/>
    <w:rsid w:val="00A30E49"/>
    <w:rsid w:val="00A32F19"/>
    <w:rsid w:val="00A5137E"/>
    <w:rsid w:val="00AB219B"/>
    <w:rsid w:val="00AD1487"/>
    <w:rsid w:val="00B11216"/>
    <w:rsid w:val="00B50561"/>
    <w:rsid w:val="00B51492"/>
    <w:rsid w:val="00BA3F48"/>
    <w:rsid w:val="00BB17E7"/>
    <w:rsid w:val="00C11006"/>
    <w:rsid w:val="00C123D1"/>
    <w:rsid w:val="00C91DF6"/>
    <w:rsid w:val="00CB102E"/>
    <w:rsid w:val="00CD6428"/>
    <w:rsid w:val="00CF3B99"/>
    <w:rsid w:val="00D142C0"/>
    <w:rsid w:val="00D14A18"/>
    <w:rsid w:val="00D223E7"/>
    <w:rsid w:val="00D34020"/>
    <w:rsid w:val="00D47F7A"/>
    <w:rsid w:val="00D63A19"/>
    <w:rsid w:val="00E35A5B"/>
    <w:rsid w:val="00E806B6"/>
    <w:rsid w:val="00E90997"/>
    <w:rsid w:val="00EF490F"/>
    <w:rsid w:val="00F5348B"/>
    <w:rsid w:val="00F55431"/>
    <w:rsid w:val="00F564AE"/>
    <w:rsid w:val="00FA4669"/>
    <w:rsid w:val="00FB60A4"/>
    <w:rsid w:val="00FB6D3C"/>
    <w:rsid w:val="00FC4CB1"/>
    <w:rsid w:val="00FC6F40"/>
    <w:rsid w:val="00FE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D8A8"/>
  <w15:chartTrackingRefBased/>
  <w15:docId w15:val="{E10E7CE6-DD81-4D59-971E-45DDC244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3D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3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3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3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3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3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3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Brittany</dc:creator>
  <cp:keywords/>
  <dc:description/>
  <cp:lastModifiedBy>Myers, Brittany</cp:lastModifiedBy>
  <cp:revision>3</cp:revision>
  <cp:lastPrinted>2026-02-11T00:40:00Z</cp:lastPrinted>
  <dcterms:created xsi:type="dcterms:W3CDTF">2026-03-17T16:11:00Z</dcterms:created>
  <dcterms:modified xsi:type="dcterms:W3CDTF">2026-03-17T16:12:00Z</dcterms:modified>
</cp:coreProperties>
</file>